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D6" w:rsidRDefault="005148D6"/>
    <w:p w:rsidR="001E3BD3" w:rsidRPr="00843CE4" w:rsidRDefault="00934567" w:rsidP="00843CE4">
      <w:pPr>
        <w:jc w:val="center"/>
        <w:rPr>
          <w:rFonts w:eastAsia="Times New Roman" w:cstheme="minorHAnsi"/>
          <w:b/>
          <w:sz w:val="44"/>
          <w:szCs w:val="44"/>
        </w:rPr>
      </w:pPr>
      <w:r>
        <w:rPr>
          <w:rFonts w:eastAsia="Times New Roman" w:cstheme="minorHAnsi"/>
          <w:b/>
          <w:sz w:val="44"/>
          <w:szCs w:val="44"/>
        </w:rPr>
        <w:t>GATEFORTH</w:t>
      </w:r>
      <w:bookmarkStart w:id="0" w:name="_GoBack"/>
      <w:bookmarkEnd w:id="0"/>
      <w:r w:rsidR="00843CE4" w:rsidRPr="00843CE4">
        <w:rPr>
          <w:rFonts w:eastAsia="Times New Roman" w:cstheme="minorHAnsi"/>
          <w:b/>
          <w:sz w:val="44"/>
          <w:szCs w:val="44"/>
        </w:rPr>
        <w:t xml:space="preserve"> PARISH COUNCIL</w:t>
      </w:r>
    </w:p>
    <w:p w:rsidR="00843CE4" w:rsidRPr="00843CE4" w:rsidRDefault="00843CE4" w:rsidP="00843CE4">
      <w:pPr>
        <w:jc w:val="center"/>
        <w:rPr>
          <w:rFonts w:ascii="Tahoma" w:eastAsia="Times New Roman" w:hAnsi="Tahoma" w:cs="Tahoma"/>
          <w:b/>
          <w:sz w:val="24"/>
          <w:szCs w:val="24"/>
        </w:rPr>
      </w:pPr>
    </w:p>
    <w:p w:rsidR="00843CE4" w:rsidRDefault="00843CE4" w:rsidP="001E3BD3">
      <w:pPr>
        <w:jc w:val="center"/>
        <w:rPr>
          <w:rFonts w:ascii="Calibri" w:eastAsia="Times New Roman" w:hAnsi="Calibri" w:cs="Tahoma"/>
          <w:b/>
          <w:color w:val="0000FF"/>
          <w:u w:val="single"/>
        </w:rPr>
      </w:pPr>
    </w:p>
    <w:p w:rsidR="00843CE4" w:rsidRPr="001E3BD3" w:rsidRDefault="00843CE4" w:rsidP="001E3BD3">
      <w:pPr>
        <w:jc w:val="center"/>
        <w:rPr>
          <w:rFonts w:ascii="Calibri" w:eastAsia="Times New Roman" w:hAnsi="Calibri" w:cs="Tahoma"/>
          <w:b/>
        </w:rPr>
      </w:pPr>
    </w:p>
    <w:p w:rsidR="001E3BD3" w:rsidRDefault="001E3BD3"/>
    <w:p w:rsidR="001E3BD3" w:rsidRPr="001E3BD3" w:rsidRDefault="001E3BD3">
      <w:pPr>
        <w:rPr>
          <w:rFonts w:cstheme="minorHAnsi"/>
          <w:b/>
          <w:sz w:val="32"/>
          <w:szCs w:val="32"/>
          <w:u w:val="single"/>
        </w:rPr>
      </w:pPr>
      <w:r w:rsidRPr="001E3BD3">
        <w:rPr>
          <w:rFonts w:cstheme="minorHAnsi"/>
          <w:b/>
          <w:sz w:val="32"/>
          <w:szCs w:val="32"/>
          <w:u w:val="single"/>
        </w:rPr>
        <w:t>Procedure for Recording Meetings</w:t>
      </w:r>
    </w:p>
    <w:p w:rsidR="001E3BD3" w:rsidRDefault="001E3BD3"/>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Unless the council or committee has resolved to go into confidential session anyone has a right to record by audio and/or visual means with the following provisos:-</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1. It is courteous to advise th</w:t>
      </w:r>
      <w:r>
        <w:rPr>
          <w:rFonts w:ascii="Tahoma" w:eastAsia="Times New Roman" w:hAnsi="Tahoma" w:cs="Tahoma"/>
          <w:color w:val="000000"/>
          <w:lang w:eastAsia="en-GB"/>
        </w:rPr>
        <w:t>e council or committee via the C</w:t>
      </w:r>
      <w:r w:rsidRPr="001E3BD3">
        <w:rPr>
          <w:rFonts w:ascii="Tahoma" w:eastAsia="Times New Roman" w:hAnsi="Tahoma" w:cs="Tahoma"/>
          <w:color w:val="000000"/>
          <w:lang w:eastAsia="en-GB"/>
        </w:rPr>
        <w:t>lerk that recording will take place.</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2. The council and officers will afford reasonable facilities for the recording of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3. No additional lighting or flash photography will be used except by agreement.</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4. The person recording the meeting will be asked to cease recording if</w:t>
      </w:r>
    </w:p>
    <w:p w:rsidR="001E3BD3" w:rsidRPr="001E3BD3" w:rsidRDefault="001E3BD3" w:rsidP="001E3BD3">
      <w:pPr>
        <w:shd w:val="clear" w:color="auto" w:fill="FFFFFF"/>
        <w:spacing w:after="200"/>
        <w:ind w:firstLine="72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 xml:space="preserve">a) </w:t>
      </w:r>
      <w:proofErr w:type="gramStart"/>
      <w:r w:rsidRPr="001E3BD3">
        <w:rPr>
          <w:rFonts w:ascii="Tahoma" w:eastAsia="Times New Roman" w:hAnsi="Tahoma" w:cs="Tahoma"/>
          <w:color w:val="000000"/>
          <w:lang w:eastAsia="en-GB"/>
        </w:rPr>
        <w:t>there</w:t>
      </w:r>
      <w:proofErr w:type="gramEnd"/>
      <w:r w:rsidRPr="001E3BD3">
        <w:rPr>
          <w:rFonts w:ascii="Tahoma" w:eastAsia="Times New Roman" w:hAnsi="Tahoma" w:cs="Tahoma"/>
          <w:color w:val="000000"/>
          <w:lang w:eastAsia="en-GB"/>
        </w:rPr>
        <w:t xml:space="preserve"> is excessive noise from moving or setting up equipment</w:t>
      </w:r>
    </w:p>
    <w:p w:rsidR="001E3BD3" w:rsidRPr="001E3BD3" w:rsidRDefault="001E3BD3" w:rsidP="001E3BD3">
      <w:pPr>
        <w:shd w:val="clear" w:color="auto" w:fill="FFFFFF"/>
        <w:spacing w:after="200"/>
        <w:ind w:left="72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 xml:space="preserve">b) </w:t>
      </w:r>
      <w:proofErr w:type="gramStart"/>
      <w:r w:rsidRPr="001E3BD3">
        <w:rPr>
          <w:rFonts w:ascii="Tahoma" w:eastAsia="Times New Roman" w:hAnsi="Tahoma" w:cs="Tahoma"/>
          <w:color w:val="000000"/>
          <w:lang w:eastAsia="en-GB"/>
        </w:rPr>
        <w:t>there</w:t>
      </w:r>
      <w:proofErr w:type="gramEnd"/>
      <w:r w:rsidRPr="001E3BD3">
        <w:rPr>
          <w:rFonts w:ascii="Tahoma" w:eastAsia="Times New Roman" w:hAnsi="Tahoma" w:cs="Tahoma"/>
          <w:color w:val="000000"/>
          <w:lang w:eastAsia="en-GB"/>
        </w:rPr>
        <w:t xml:space="preserve"> are interruptions to the smooth running of the meeting (e</w:t>
      </w:r>
      <w:r>
        <w:rPr>
          <w:rFonts w:ascii="Tahoma" w:eastAsia="Times New Roman" w:hAnsi="Tahoma" w:cs="Tahoma"/>
          <w:color w:val="000000"/>
          <w:lang w:eastAsia="en-GB"/>
        </w:rPr>
        <w:t>.</w:t>
      </w:r>
      <w:r w:rsidRPr="001E3BD3">
        <w:rPr>
          <w:rFonts w:ascii="Tahoma" w:eastAsia="Times New Roman" w:hAnsi="Tahoma" w:cs="Tahoma"/>
          <w:color w:val="000000"/>
          <w:lang w:eastAsia="en-GB"/>
        </w:rPr>
        <w:t>g</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requests that a person repeats a statement for the purposes of the recording or the distraction of a the person(s) associated with the recording adding comments during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5. The persons being recorded will be restricted to members and officers of the council</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unless non-mem</w:t>
      </w:r>
      <w:r>
        <w:rPr>
          <w:rFonts w:ascii="Tahoma" w:eastAsia="Times New Roman" w:hAnsi="Tahoma" w:cs="Tahoma"/>
          <w:color w:val="000000"/>
          <w:lang w:eastAsia="en-GB"/>
        </w:rPr>
        <w:t>bers and officers have agreed.  I</w:t>
      </w:r>
      <w:r w:rsidRPr="001E3BD3">
        <w:rPr>
          <w:rFonts w:ascii="Tahoma" w:eastAsia="Times New Roman" w:hAnsi="Tahoma" w:cs="Tahoma"/>
          <w:color w:val="000000"/>
          <w:lang w:eastAsia="en-GB"/>
        </w:rPr>
        <w:t>n the case of children</w:t>
      </w:r>
      <w:r>
        <w:rPr>
          <w:rFonts w:ascii="Tahoma" w:eastAsia="Times New Roman" w:hAnsi="Tahoma" w:cs="Tahoma"/>
          <w:color w:val="000000"/>
          <w:lang w:eastAsia="en-GB"/>
        </w:rPr>
        <w:t>, written</w:t>
      </w:r>
      <w:r w:rsidRPr="001E3BD3">
        <w:rPr>
          <w:rFonts w:ascii="Tahoma" w:eastAsia="Times New Roman" w:hAnsi="Tahoma" w:cs="Tahoma"/>
          <w:color w:val="000000"/>
          <w:lang w:eastAsia="en-GB"/>
        </w:rPr>
        <w:t xml:space="preserve"> agreement must be sought from the parent or guardian.</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6. All recording must be overt – i.e. visible to anyone at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7. The council is not liable for any actions of the person(s) recording that publicly identifies any member of the public or for any publication of the recording. Any persons recording the meeting are advised to obtain permission from members of the public present before publicising material that identifies members of the public.</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8. Only the official signed minutes of the council and its</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committees will be recognised as the formal, statutory and legally binding record of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sz w:val="24"/>
          <w:szCs w:val="24"/>
          <w:lang w:eastAsia="en-GB"/>
        </w:rPr>
        <w:t> </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u w:val="single"/>
          <w:lang w:eastAsia="en-GB"/>
        </w:rPr>
        <w:t>Date approved:</w:t>
      </w:r>
      <w:r>
        <w:rPr>
          <w:rFonts w:ascii="Tahoma" w:eastAsia="Times New Roman" w:hAnsi="Tahoma" w:cs="Tahoma"/>
          <w:color w:val="000000"/>
          <w:lang w:eastAsia="en-GB"/>
        </w:rPr>
        <w:t xml:space="preserve"> </w:t>
      </w:r>
      <w:r w:rsidR="00934567">
        <w:rPr>
          <w:rFonts w:ascii="Tahoma" w:eastAsia="Times New Roman" w:hAnsi="Tahoma" w:cs="Tahoma"/>
          <w:color w:val="000000"/>
          <w:lang w:eastAsia="en-GB"/>
        </w:rPr>
        <w:t>13</w:t>
      </w:r>
      <w:r w:rsidR="00934567" w:rsidRPr="00934567">
        <w:rPr>
          <w:rFonts w:ascii="Tahoma" w:eastAsia="Times New Roman" w:hAnsi="Tahoma" w:cs="Tahoma"/>
          <w:color w:val="000000"/>
          <w:vertAlign w:val="superscript"/>
          <w:lang w:eastAsia="en-GB"/>
        </w:rPr>
        <w:t>th</w:t>
      </w:r>
      <w:r w:rsidR="00934567">
        <w:rPr>
          <w:rFonts w:ascii="Tahoma" w:eastAsia="Times New Roman" w:hAnsi="Tahoma" w:cs="Tahoma"/>
          <w:color w:val="000000"/>
          <w:lang w:eastAsia="en-GB"/>
        </w:rPr>
        <w:t xml:space="preserve"> May</w:t>
      </w:r>
      <w:r>
        <w:rPr>
          <w:rFonts w:ascii="Tahoma" w:eastAsia="Times New Roman" w:hAnsi="Tahoma" w:cs="Tahoma"/>
          <w:color w:val="000000"/>
          <w:lang w:eastAsia="en-GB"/>
        </w:rPr>
        <w:t xml:space="preserve"> 2015</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sz w:val="24"/>
          <w:szCs w:val="24"/>
          <w:lang w:eastAsia="en-GB"/>
        </w:rPr>
        <w:t> </w:t>
      </w:r>
    </w:p>
    <w:p w:rsidR="00934567" w:rsidRDefault="001E3BD3" w:rsidP="00934567">
      <w:pPr>
        <w:shd w:val="clear" w:color="auto" w:fill="FFFFFF"/>
        <w:rPr>
          <w:rFonts w:ascii="Tahoma" w:eastAsia="Times New Roman" w:hAnsi="Tahoma" w:cs="Tahoma"/>
          <w:color w:val="000000"/>
          <w:lang w:eastAsia="en-GB"/>
        </w:rPr>
      </w:pPr>
      <w:r w:rsidRPr="001E3BD3">
        <w:rPr>
          <w:rFonts w:ascii="Tahoma" w:eastAsia="Times New Roman" w:hAnsi="Tahoma" w:cs="Tahoma"/>
          <w:color w:val="000000"/>
          <w:u w:val="single"/>
          <w:lang w:eastAsia="en-GB"/>
        </w:rPr>
        <w:t>Signed:</w:t>
      </w:r>
      <w:r w:rsidRPr="001E3BD3">
        <w:rPr>
          <w:rFonts w:ascii="Tahoma" w:eastAsia="Times New Roman" w:hAnsi="Tahoma" w:cs="Tahoma"/>
          <w:color w:val="000000"/>
          <w:lang w:eastAsia="en-GB"/>
        </w:rPr>
        <w:t xml:space="preserve"> .......................</w:t>
      </w:r>
      <w:r>
        <w:rPr>
          <w:rFonts w:ascii="Tahoma" w:eastAsia="Times New Roman" w:hAnsi="Tahoma" w:cs="Tahoma"/>
          <w:color w:val="000000"/>
          <w:lang w:eastAsia="en-GB"/>
        </w:rPr>
        <w:t>................</w:t>
      </w:r>
    </w:p>
    <w:p w:rsidR="00934567" w:rsidRDefault="00934567" w:rsidP="00934567">
      <w:pPr>
        <w:shd w:val="clear" w:color="auto" w:fill="FFFFFF"/>
        <w:rPr>
          <w:rFonts w:ascii="Tahoma" w:eastAsia="Times New Roman" w:hAnsi="Tahoma" w:cs="Tahoma"/>
          <w:color w:val="000000"/>
          <w:lang w:eastAsia="en-GB"/>
        </w:rPr>
      </w:pPr>
    </w:p>
    <w:p w:rsidR="00934567" w:rsidRDefault="00934567" w:rsidP="00934567">
      <w:pPr>
        <w:shd w:val="clear" w:color="auto" w:fill="FFFFFF"/>
        <w:rPr>
          <w:rFonts w:ascii="Tahoma" w:eastAsia="Times New Roman" w:hAnsi="Tahoma" w:cs="Tahoma"/>
          <w:color w:val="000000"/>
          <w:lang w:eastAsia="en-GB"/>
        </w:rPr>
      </w:pPr>
      <w:r>
        <w:rPr>
          <w:rFonts w:ascii="Tahoma" w:eastAsia="Times New Roman" w:hAnsi="Tahoma" w:cs="Tahoma"/>
          <w:color w:val="000000"/>
          <w:u w:val="single"/>
          <w:lang w:eastAsia="en-GB"/>
        </w:rPr>
        <w:t>Name:</w:t>
      </w:r>
      <w:r>
        <w:rPr>
          <w:rFonts w:ascii="Tahoma" w:eastAsia="Times New Roman" w:hAnsi="Tahoma" w:cs="Tahoma"/>
          <w:color w:val="000000"/>
          <w:lang w:eastAsia="en-GB"/>
        </w:rPr>
        <w:t xml:space="preserve"> ………………………………………</w:t>
      </w:r>
    </w:p>
    <w:p w:rsidR="00934567" w:rsidRDefault="00934567" w:rsidP="00934567">
      <w:pPr>
        <w:shd w:val="clear" w:color="auto" w:fill="FFFFFF"/>
        <w:rPr>
          <w:rFonts w:ascii="Tahoma" w:eastAsia="Times New Roman" w:hAnsi="Tahoma" w:cs="Tahoma"/>
          <w:color w:val="000000"/>
          <w:lang w:eastAsia="en-GB"/>
        </w:rPr>
      </w:pPr>
    </w:p>
    <w:p w:rsidR="00934567" w:rsidRPr="00934567" w:rsidRDefault="00934567" w:rsidP="00934567">
      <w:pPr>
        <w:shd w:val="clear" w:color="auto" w:fill="FFFFFF"/>
        <w:rPr>
          <w:rFonts w:ascii="Tahoma" w:eastAsia="Times New Roman" w:hAnsi="Tahoma" w:cs="Tahoma"/>
          <w:color w:val="000000"/>
          <w:lang w:eastAsia="en-GB"/>
        </w:rPr>
      </w:pPr>
      <w:r>
        <w:rPr>
          <w:rFonts w:ascii="Tahoma" w:eastAsia="Times New Roman" w:hAnsi="Tahoma" w:cs="Tahoma"/>
          <w:color w:val="000000"/>
          <w:u w:val="single"/>
          <w:lang w:eastAsia="en-GB"/>
        </w:rPr>
        <w:t>Minute No:</w:t>
      </w:r>
      <w:r>
        <w:rPr>
          <w:rFonts w:ascii="Tahoma" w:eastAsia="Times New Roman" w:hAnsi="Tahoma" w:cs="Tahoma"/>
          <w:color w:val="000000"/>
          <w:lang w:eastAsia="en-GB"/>
        </w:rPr>
        <w:t xml:space="preserve"> 15031, </w:t>
      </w:r>
      <w:proofErr w:type="spellStart"/>
      <w:r>
        <w:rPr>
          <w:rFonts w:ascii="Tahoma" w:eastAsia="Times New Roman" w:hAnsi="Tahoma" w:cs="Tahoma"/>
          <w:color w:val="000000"/>
          <w:lang w:eastAsia="en-GB"/>
        </w:rPr>
        <w:t>i</w:t>
      </w:r>
      <w:proofErr w:type="spellEnd"/>
      <w:r>
        <w:rPr>
          <w:rFonts w:ascii="Tahoma" w:eastAsia="Times New Roman" w:hAnsi="Tahoma" w:cs="Tahoma"/>
          <w:color w:val="000000"/>
          <w:lang w:eastAsia="en-GB"/>
        </w:rPr>
        <w:t>, a.</w:t>
      </w:r>
    </w:p>
    <w:sectPr w:rsidR="00934567" w:rsidRPr="00934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D3"/>
    <w:rsid w:val="001E3BD3"/>
    <w:rsid w:val="005148D6"/>
    <w:rsid w:val="00843CE4"/>
    <w:rsid w:val="0093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99118-1CCC-49B4-A27C-CD58F522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7124">
      <w:bodyDiv w:val="1"/>
      <w:marLeft w:val="0"/>
      <w:marRight w:val="0"/>
      <w:marTop w:val="0"/>
      <w:marBottom w:val="0"/>
      <w:divBdr>
        <w:top w:val="none" w:sz="0" w:space="0" w:color="auto"/>
        <w:left w:val="none" w:sz="0" w:space="0" w:color="auto"/>
        <w:bottom w:val="none" w:sz="0" w:space="0" w:color="auto"/>
        <w:right w:val="none" w:sz="0" w:space="0" w:color="auto"/>
      </w:divBdr>
      <w:divsChild>
        <w:div w:id="155997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51873">
              <w:marLeft w:val="0"/>
              <w:marRight w:val="0"/>
              <w:marTop w:val="0"/>
              <w:marBottom w:val="0"/>
              <w:divBdr>
                <w:top w:val="none" w:sz="0" w:space="0" w:color="auto"/>
                <w:left w:val="none" w:sz="0" w:space="0" w:color="auto"/>
                <w:bottom w:val="none" w:sz="0" w:space="0" w:color="auto"/>
                <w:right w:val="none" w:sz="0" w:space="0" w:color="auto"/>
              </w:divBdr>
              <w:divsChild>
                <w:div w:id="487870917">
                  <w:marLeft w:val="0"/>
                  <w:marRight w:val="0"/>
                  <w:marTop w:val="0"/>
                  <w:marBottom w:val="0"/>
                  <w:divBdr>
                    <w:top w:val="none" w:sz="0" w:space="0" w:color="auto"/>
                    <w:left w:val="none" w:sz="0" w:space="0" w:color="auto"/>
                    <w:bottom w:val="none" w:sz="0" w:space="0" w:color="auto"/>
                    <w:right w:val="none" w:sz="0" w:space="0" w:color="auto"/>
                  </w:divBdr>
                  <w:divsChild>
                    <w:div w:id="1436510796">
                      <w:marLeft w:val="0"/>
                      <w:marRight w:val="0"/>
                      <w:marTop w:val="0"/>
                      <w:marBottom w:val="0"/>
                      <w:divBdr>
                        <w:top w:val="none" w:sz="0" w:space="0" w:color="auto"/>
                        <w:left w:val="none" w:sz="0" w:space="0" w:color="auto"/>
                        <w:bottom w:val="none" w:sz="0" w:space="0" w:color="auto"/>
                        <w:right w:val="none" w:sz="0" w:space="0" w:color="auto"/>
                      </w:divBdr>
                      <w:divsChild>
                        <w:div w:id="1279603317">
                          <w:marLeft w:val="0"/>
                          <w:marRight w:val="0"/>
                          <w:marTop w:val="0"/>
                          <w:marBottom w:val="0"/>
                          <w:divBdr>
                            <w:top w:val="none" w:sz="0" w:space="0" w:color="auto"/>
                            <w:left w:val="none" w:sz="0" w:space="0" w:color="auto"/>
                            <w:bottom w:val="none" w:sz="0" w:space="0" w:color="auto"/>
                            <w:right w:val="none" w:sz="0" w:space="0" w:color="auto"/>
                          </w:divBdr>
                          <w:divsChild>
                            <w:div w:id="1378818288">
                              <w:marLeft w:val="0"/>
                              <w:marRight w:val="0"/>
                              <w:marTop w:val="0"/>
                              <w:marBottom w:val="0"/>
                              <w:divBdr>
                                <w:top w:val="none" w:sz="0" w:space="0" w:color="auto"/>
                                <w:left w:val="none" w:sz="0" w:space="0" w:color="auto"/>
                                <w:bottom w:val="none" w:sz="0" w:space="0" w:color="auto"/>
                                <w:right w:val="none" w:sz="0" w:space="0" w:color="auto"/>
                              </w:divBdr>
                              <w:divsChild>
                                <w:div w:id="1604339762">
                                  <w:marLeft w:val="0"/>
                                  <w:marRight w:val="0"/>
                                  <w:marTop w:val="0"/>
                                  <w:marBottom w:val="0"/>
                                  <w:divBdr>
                                    <w:top w:val="none" w:sz="0" w:space="0" w:color="auto"/>
                                    <w:left w:val="none" w:sz="0" w:space="0" w:color="auto"/>
                                    <w:bottom w:val="none" w:sz="0" w:space="0" w:color="auto"/>
                                    <w:right w:val="none" w:sz="0" w:space="0" w:color="auto"/>
                                  </w:divBdr>
                                  <w:divsChild>
                                    <w:div w:id="1502550997">
                                      <w:marLeft w:val="0"/>
                                      <w:marRight w:val="0"/>
                                      <w:marTop w:val="0"/>
                                      <w:marBottom w:val="0"/>
                                      <w:divBdr>
                                        <w:top w:val="none" w:sz="0" w:space="0" w:color="auto"/>
                                        <w:left w:val="none" w:sz="0" w:space="0" w:color="auto"/>
                                        <w:bottom w:val="none" w:sz="0" w:space="0" w:color="auto"/>
                                        <w:right w:val="none" w:sz="0" w:space="0" w:color="auto"/>
                                      </w:divBdr>
                                      <w:divsChild>
                                        <w:div w:id="1292907938">
                                          <w:marLeft w:val="0"/>
                                          <w:marRight w:val="0"/>
                                          <w:marTop w:val="0"/>
                                          <w:marBottom w:val="0"/>
                                          <w:divBdr>
                                            <w:top w:val="none" w:sz="0" w:space="0" w:color="auto"/>
                                            <w:left w:val="none" w:sz="0" w:space="0" w:color="auto"/>
                                            <w:bottom w:val="none" w:sz="0" w:space="0" w:color="auto"/>
                                            <w:right w:val="none" w:sz="0" w:space="0" w:color="auto"/>
                                          </w:divBdr>
                                          <w:divsChild>
                                            <w:div w:id="1087653158">
                                              <w:marLeft w:val="0"/>
                                              <w:marRight w:val="0"/>
                                              <w:marTop w:val="0"/>
                                              <w:marBottom w:val="0"/>
                                              <w:divBdr>
                                                <w:top w:val="none" w:sz="0" w:space="0" w:color="auto"/>
                                                <w:left w:val="none" w:sz="0" w:space="0" w:color="auto"/>
                                                <w:bottom w:val="none" w:sz="0" w:space="0" w:color="auto"/>
                                                <w:right w:val="none" w:sz="0" w:space="0" w:color="auto"/>
                                              </w:divBdr>
                                            </w:div>
                                            <w:div w:id="1121072317">
                                              <w:marLeft w:val="0"/>
                                              <w:marRight w:val="0"/>
                                              <w:marTop w:val="0"/>
                                              <w:marBottom w:val="0"/>
                                              <w:divBdr>
                                                <w:top w:val="none" w:sz="0" w:space="0" w:color="auto"/>
                                                <w:left w:val="none" w:sz="0" w:space="0" w:color="auto"/>
                                                <w:bottom w:val="none" w:sz="0" w:space="0" w:color="auto"/>
                                                <w:right w:val="none" w:sz="0" w:space="0" w:color="auto"/>
                                              </w:divBdr>
                                              <w:divsChild>
                                                <w:div w:id="1313213890">
                                                  <w:marLeft w:val="0"/>
                                                  <w:marRight w:val="0"/>
                                                  <w:marTop w:val="0"/>
                                                  <w:marBottom w:val="0"/>
                                                  <w:divBdr>
                                                    <w:top w:val="none" w:sz="0" w:space="0" w:color="auto"/>
                                                    <w:left w:val="none" w:sz="0" w:space="0" w:color="auto"/>
                                                    <w:bottom w:val="none" w:sz="0" w:space="0" w:color="auto"/>
                                                    <w:right w:val="none" w:sz="0" w:space="0" w:color="auto"/>
                                                  </w:divBdr>
                                                </w:div>
                                                <w:div w:id="1527673224">
                                                  <w:marLeft w:val="0"/>
                                                  <w:marRight w:val="0"/>
                                                  <w:marTop w:val="0"/>
                                                  <w:marBottom w:val="0"/>
                                                  <w:divBdr>
                                                    <w:top w:val="none" w:sz="0" w:space="0" w:color="auto"/>
                                                    <w:left w:val="none" w:sz="0" w:space="0" w:color="auto"/>
                                                    <w:bottom w:val="none" w:sz="0" w:space="0" w:color="auto"/>
                                                    <w:right w:val="none" w:sz="0" w:space="0" w:color="auto"/>
                                                  </w:divBdr>
                                                </w:div>
                                                <w:div w:id="173961704">
                                                  <w:marLeft w:val="0"/>
                                                  <w:marRight w:val="0"/>
                                                  <w:marTop w:val="0"/>
                                                  <w:marBottom w:val="0"/>
                                                  <w:divBdr>
                                                    <w:top w:val="none" w:sz="0" w:space="0" w:color="auto"/>
                                                    <w:left w:val="none" w:sz="0" w:space="0" w:color="auto"/>
                                                    <w:bottom w:val="none" w:sz="0" w:space="0" w:color="auto"/>
                                                    <w:right w:val="none" w:sz="0" w:space="0" w:color="auto"/>
                                                  </w:divBdr>
                                                </w:div>
                                                <w:div w:id="1865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6242">
                                          <w:marLeft w:val="0"/>
                                          <w:marRight w:val="0"/>
                                          <w:marTop w:val="0"/>
                                          <w:marBottom w:val="0"/>
                                          <w:divBdr>
                                            <w:top w:val="none" w:sz="0" w:space="0" w:color="auto"/>
                                            <w:left w:val="none" w:sz="0" w:space="0" w:color="auto"/>
                                            <w:bottom w:val="none" w:sz="0" w:space="0" w:color="auto"/>
                                            <w:right w:val="none" w:sz="0" w:space="0" w:color="auto"/>
                                          </w:divBdr>
                                        </w:div>
                                      </w:divsChild>
                                    </w:div>
                                    <w:div w:id="11575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Guest</cp:lastModifiedBy>
  <cp:revision>2</cp:revision>
  <cp:lastPrinted>2015-02-15T14:47:00Z</cp:lastPrinted>
  <dcterms:created xsi:type="dcterms:W3CDTF">2015-05-09T09:06:00Z</dcterms:created>
  <dcterms:modified xsi:type="dcterms:W3CDTF">2015-05-09T09:06:00Z</dcterms:modified>
</cp:coreProperties>
</file>